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Pr="0073256D" w:rsidRDefault="0073256D">
      <w:pPr>
        <w:rPr>
          <w:sz w:val="40"/>
          <w:szCs w:val="40"/>
          <w:lang w:val="pl-PL"/>
        </w:rPr>
      </w:pPr>
      <w:r w:rsidRPr="0073256D">
        <w:rPr>
          <w:sz w:val="40"/>
          <w:szCs w:val="40"/>
          <w:lang w:val="pl-PL"/>
        </w:rPr>
        <w:t>Proszę obejrzeć sobie film wyjaśniający transformacje zdań:</w:t>
      </w:r>
    </w:p>
    <w:p w:rsidR="0073256D" w:rsidRPr="0073256D" w:rsidRDefault="0073256D">
      <w:pPr>
        <w:rPr>
          <w:sz w:val="40"/>
          <w:szCs w:val="40"/>
          <w:lang w:val="pl-PL"/>
        </w:rPr>
      </w:pPr>
      <w:hyperlink r:id="rId4" w:history="1">
        <w:r w:rsidRPr="0073256D">
          <w:rPr>
            <w:rStyle w:val="Hipercze"/>
            <w:sz w:val="40"/>
            <w:szCs w:val="40"/>
            <w:lang w:val="pl-PL"/>
          </w:rPr>
          <w:t>https://www.youtube.com/watch?v=PvPtBonX_i0</w:t>
        </w:r>
      </w:hyperlink>
    </w:p>
    <w:p w:rsidR="0073256D" w:rsidRPr="0073256D" w:rsidRDefault="0073256D">
      <w:pPr>
        <w:rPr>
          <w:sz w:val="40"/>
          <w:szCs w:val="40"/>
          <w:lang w:val="pl-PL"/>
        </w:rPr>
      </w:pPr>
      <w:bookmarkStart w:id="0" w:name="_GoBack"/>
      <w:bookmarkEnd w:id="0"/>
    </w:p>
    <w:sectPr w:rsidR="0073256D" w:rsidRPr="0073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64"/>
    <w:rsid w:val="0073256D"/>
    <w:rsid w:val="00E92E64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C543-2542-4045-9533-EB5EC479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PvPtBonX_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2021-01-07T20:35:00Z</dcterms:created>
  <dcterms:modified xsi:type="dcterms:W3CDTF">2021-01-07T20:35:00Z</dcterms:modified>
</cp:coreProperties>
</file>